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23" w:rsidRPr="00A8156D" w:rsidRDefault="00DE2681" w:rsidP="00DE2681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000000"/>
        </w:rPr>
      </w:pPr>
      <w:r>
        <w:rPr>
          <w:rFonts w:ascii="Times New Roman" w:eastAsia="Times New Roman" w:hAnsi="Times New Roman" w:cs="Times New Roman"/>
          <w:noProof/>
          <w:color w:val="aut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4pt;margin-top:-21.15pt;width:50.95pt;height:63.85pt;z-index:-251658240" wrapcoords="-318 0 -318 21346 21600 21346 21600 0 -318 0">
            <v:imagedata r:id="rId6" o:title=""/>
            <w10:wrap type="tight"/>
          </v:shape>
          <o:OLEObject Type="Embed" ProgID="Word.Picture.8" ShapeID="_x0000_s1026" DrawAspect="Content" ObjectID="_1763282120" r:id="rId7"/>
        </w:object>
      </w:r>
    </w:p>
    <w:p w:rsidR="00DE2681" w:rsidRDefault="00DE2681" w:rsidP="00DE2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2681" w:rsidRDefault="00DE2681" w:rsidP="00DE2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6E23" w:rsidRPr="00A8156D" w:rsidRDefault="00966E23" w:rsidP="00DE2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1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КРЫМ</w:t>
      </w:r>
    </w:p>
    <w:p w:rsidR="00966E23" w:rsidRPr="00A8156D" w:rsidRDefault="00966E23" w:rsidP="00DE2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1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РАЗДОЛЬНЕНСКИЙ РАЙОН</w:t>
      </w:r>
    </w:p>
    <w:p w:rsidR="00966E23" w:rsidRPr="00A8156D" w:rsidRDefault="00966E23" w:rsidP="00DE2681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000000"/>
          <w:spacing w:val="20"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color w:val="000000"/>
          <w:spacing w:val="20"/>
          <w:sz w:val="28"/>
          <w:szCs w:val="28"/>
        </w:rPr>
        <w:t xml:space="preserve">СЕРЕБРЯНСКИЙ СЕЛЬСКИЙ </w:t>
      </w:r>
      <w:r w:rsidRPr="00A8156D">
        <w:rPr>
          <w:rFonts w:ascii="Times New Roman CYR" w:eastAsia="Times New Roman" w:hAnsi="Times New Roman CYR" w:cs="Times New Roman"/>
          <w:b/>
          <w:color w:val="000000"/>
          <w:spacing w:val="20"/>
          <w:sz w:val="28"/>
          <w:szCs w:val="28"/>
        </w:rPr>
        <w:t>СОВЕТ</w:t>
      </w:r>
    </w:p>
    <w:p w:rsidR="00966E23" w:rsidRPr="00DE2681" w:rsidRDefault="00966E23" w:rsidP="00DE2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</w:rPr>
      </w:pPr>
      <w:bookmarkStart w:id="0" w:name="_GoBack"/>
      <w:bookmarkEnd w:id="0"/>
    </w:p>
    <w:p w:rsidR="00966E23" w:rsidRPr="00A8156D" w:rsidRDefault="00DE2681" w:rsidP="00DE2681">
      <w:pPr>
        <w:keepNext/>
        <w:spacing w:after="0" w:line="240" w:lineRule="auto"/>
        <w:ind w:left="-18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40</w:t>
      </w:r>
      <w:r w:rsidR="00966E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(внеочередная) сессия 2</w:t>
      </w:r>
      <w:r w:rsidR="00966E23" w:rsidRPr="00A815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созыва</w:t>
      </w:r>
    </w:p>
    <w:p w:rsidR="00966E23" w:rsidRPr="00DE2681" w:rsidRDefault="00966E23" w:rsidP="00DE26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0"/>
          <w:sz w:val="28"/>
        </w:rPr>
      </w:pPr>
    </w:p>
    <w:p w:rsidR="00966E23" w:rsidRPr="00A8156D" w:rsidRDefault="00966E23" w:rsidP="00DE26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0"/>
          <w:sz w:val="28"/>
          <w:szCs w:val="28"/>
        </w:rPr>
      </w:pPr>
      <w:r w:rsidRPr="00A8156D">
        <w:rPr>
          <w:rFonts w:ascii="Times New Roman" w:eastAsia="Times New Roman" w:hAnsi="Times New Roman" w:cs="Times New Roman"/>
          <w:b/>
          <w:color w:val="000000"/>
          <w:spacing w:val="160"/>
          <w:sz w:val="28"/>
          <w:szCs w:val="28"/>
        </w:rPr>
        <w:t>РЕШЕНИЕ</w:t>
      </w:r>
    </w:p>
    <w:p w:rsidR="00966E23" w:rsidRPr="00A8156D" w:rsidRDefault="00966E23" w:rsidP="00DE26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24"/>
        </w:rPr>
      </w:pPr>
    </w:p>
    <w:p w:rsidR="00966E23" w:rsidRPr="00A8156D" w:rsidRDefault="00966E23" w:rsidP="00DE2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DE2681">
        <w:rPr>
          <w:rFonts w:ascii="Times New Roman" w:hAnsi="Times New Roman" w:cs="Times New Roman"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8156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DE2681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2023</w:t>
      </w:r>
      <w:r w:rsidRPr="00A8156D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DE2681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Pr="00A8156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156D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6D">
        <w:rPr>
          <w:rFonts w:ascii="Times New Roman" w:hAnsi="Times New Roman" w:cs="Times New Roman"/>
          <w:sz w:val="28"/>
          <w:szCs w:val="28"/>
        </w:rPr>
        <w:t>Серебрянка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681">
        <w:rPr>
          <w:rFonts w:ascii="Times New Roman" w:hAnsi="Times New Roman" w:cs="Times New Roman"/>
          <w:sz w:val="28"/>
          <w:szCs w:val="28"/>
        </w:rPr>
        <w:t>436</w:t>
      </w:r>
    </w:p>
    <w:p w:rsidR="00526C19" w:rsidRPr="00966E23" w:rsidRDefault="0010752C" w:rsidP="00DE2681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E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решение </w:t>
      </w:r>
      <w:r w:rsidR="00966E23" w:rsidRPr="00966E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Серебрянского </w:t>
      </w:r>
      <w:r w:rsidRPr="00966E23">
        <w:rPr>
          <w:rFonts w:ascii="Times New Roman" w:hAnsi="Times New Roman" w:cs="Times New Roman"/>
          <w:b/>
          <w:color w:val="000000"/>
          <w:sz w:val="28"/>
          <w:szCs w:val="28"/>
        </w:rPr>
        <w:t>сельского совета Раздольненского района Республики Крым</w:t>
      </w:r>
      <w:r w:rsidRPr="00966E23">
        <w:rPr>
          <w:rFonts w:ascii="Times New Roman" w:hAnsi="Times New Roman" w:cs="Times New Roman"/>
          <w:b/>
          <w:sz w:val="28"/>
          <w:szCs w:val="28"/>
        </w:rPr>
        <w:t xml:space="preserve"> от 23 декабря 2022 года </w:t>
      </w:r>
      <w:r w:rsidR="00DE2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E2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66E23" w:rsidRPr="00966E23">
        <w:rPr>
          <w:rFonts w:ascii="Times New Roman" w:hAnsi="Times New Roman" w:cs="Times New Roman"/>
          <w:b/>
          <w:sz w:val="28"/>
          <w:szCs w:val="28"/>
          <w:lang w:eastAsia="ar-SA"/>
        </w:rPr>
        <w:t>327</w:t>
      </w:r>
      <w:r w:rsidR="00DE268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66E23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="00526C19" w:rsidRPr="00966E23">
        <w:rPr>
          <w:rFonts w:ascii="Times New Roman" w:hAnsi="Times New Roman" w:cs="Times New Roman"/>
          <w:b/>
          <w:bCs/>
          <w:sz w:val="28"/>
          <w:szCs w:val="28"/>
        </w:rPr>
        <w:t>О бюджете муниципал</w:t>
      </w:r>
      <w:r w:rsidRPr="00966E23">
        <w:rPr>
          <w:rFonts w:ascii="Times New Roman" w:hAnsi="Times New Roman" w:cs="Times New Roman"/>
          <w:b/>
          <w:bCs/>
          <w:sz w:val="28"/>
          <w:szCs w:val="28"/>
        </w:rPr>
        <w:t xml:space="preserve">ьного образования </w:t>
      </w:r>
      <w:r w:rsidR="00966E23" w:rsidRPr="00966E23">
        <w:rPr>
          <w:rFonts w:ascii="Times New Roman" w:hAnsi="Times New Roman" w:cs="Times New Roman"/>
          <w:b/>
          <w:bCs/>
          <w:sz w:val="28"/>
          <w:szCs w:val="28"/>
        </w:rPr>
        <w:t>Серебрянское</w:t>
      </w:r>
      <w:r w:rsidRPr="00966E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6C19" w:rsidRPr="00966E23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Раздольненского района Республики Крым </w:t>
      </w:r>
      <w:r w:rsidR="00CA1557" w:rsidRPr="00966E23"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="00526C19" w:rsidRPr="00966E23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="00CA1557" w:rsidRPr="00966E23">
        <w:rPr>
          <w:rFonts w:ascii="Times New Roman" w:hAnsi="Times New Roman" w:cs="Times New Roman"/>
          <w:b/>
          <w:bCs/>
          <w:sz w:val="28"/>
          <w:szCs w:val="28"/>
        </w:rPr>
        <w:t>и плановый период 2024</w:t>
      </w:r>
      <w:r w:rsidR="00526C19" w:rsidRPr="00966E2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CA1557" w:rsidRPr="00966E23">
        <w:rPr>
          <w:rFonts w:ascii="Times New Roman" w:hAnsi="Times New Roman" w:cs="Times New Roman"/>
          <w:b/>
          <w:bCs/>
          <w:sz w:val="28"/>
          <w:szCs w:val="28"/>
        </w:rPr>
        <w:t>2025</w:t>
      </w:r>
      <w:r w:rsidR="00526C19" w:rsidRPr="00966E23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Pr="00966E2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26C19" w:rsidRPr="007E3C16" w:rsidRDefault="00526C19" w:rsidP="00DE2681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526C19" w:rsidRDefault="00526C19" w:rsidP="00DE26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55D5A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 Федеральным Законом № 131-ФЗ от 06 октября 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55D5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Республики Крым от 08 августа 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55D5A">
        <w:rPr>
          <w:rFonts w:ascii="Times New Roman" w:hAnsi="Times New Roman" w:cs="Times New Roman"/>
          <w:sz w:val="28"/>
          <w:szCs w:val="28"/>
        </w:rPr>
        <w:t xml:space="preserve"> № 54-ЗРК «Об основах местного самоуправления в Республике Крым</w:t>
      </w:r>
      <w:r w:rsidRPr="00D915A1">
        <w:rPr>
          <w:rFonts w:ascii="Times New Roman" w:hAnsi="Times New Roman" w:cs="Times New Roman"/>
          <w:sz w:val="28"/>
          <w:szCs w:val="28"/>
        </w:rPr>
        <w:t>,</w:t>
      </w:r>
      <w:r w:rsidR="00966E23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F87757" w:rsidRPr="00F87757">
        <w:rPr>
          <w:rStyle w:val="ab"/>
          <w:rFonts w:ascii="Times New Roman" w:hAnsi="Times New Roman" w:cs="Times New Roman"/>
          <w:sz w:val="28"/>
          <w:szCs w:val="28"/>
        </w:rPr>
        <w:t xml:space="preserve">распоряжения Совета министров Республики </w:t>
      </w:r>
      <w:r w:rsidR="00F87757">
        <w:rPr>
          <w:rStyle w:val="ab"/>
          <w:rFonts w:ascii="Times New Roman" w:hAnsi="Times New Roman" w:cs="Times New Roman"/>
          <w:sz w:val="28"/>
          <w:szCs w:val="28"/>
        </w:rPr>
        <w:t xml:space="preserve">Крым от 12.09.2023 № 1609-р </w:t>
      </w:r>
      <w:r w:rsidR="00F87757" w:rsidRPr="00F87757">
        <w:rPr>
          <w:rStyle w:val="ab"/>
          <w:rFonts w:ascii="Times New Roman" w:hAnsi="Times New Roman" w:cs="Times New Roman"/>
          <w:sz w:val="28"/>
          <w:szCs w:val="28"/>
        </w:rPr>
        <w:t xml:space="preserve">«О внесении изменений в распоряжение Совета министров Республики Крым от 17 февраля 2023 года </w:t>
      </w:r>
      <w:r w:rsidR="00F87757">
        <w:rPr>
          <w:rStyle w:val="ab"/>
          <w:rFonts w:ascii="Times New Roman" w:hAnsi="Times New Roman" w:cs="Times New Roman"/>
          <w:sz w:val="28"/>
          <w:szCs w:val="28"/>
        </w:rPr>
        <w:t xml:space="preserve">        </w:t>
      </w:r>
      <w:r w:rsidR="00F87757" w:rsidRPr="00F87757">
        <w:rPr>
          <w:rStyle w:val="ab"/>
          <w:rFonts w:ascii="Times New Roman" w:hAnsi="Times New Roman" w:cs="Times New Roman"/>
          <w:sz w:val="28"/>
          <w:szCs w:val="28"/>
        </w:rPr>
        <w:t>№ 222-р</w:t>
      </w:r>
      <w:r w:rsidR="00F87757">
        <w:rPr>
          <w:rStyle w:val="ab"/>
          <w:rFonts w:ascii="Times New Roman" w:hAnsi="Times New Roman" w:cs="Times New Roman"/>
          <w:sz w:val="28"/>
          <w:szCs w:val="28"/>
        </w:rPr>
        <w:t>»,</w:t>
      </w:r>
      <w:r w:rsidR="00F87757" w:rsidRPr="00F87757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F87757" w:rsidRPr="00F87757">
        <w:rPr>
          <w:rFonts w:ascii="Times New Roman" w:hAnsi="Times New Roman" w:cs="Times New Roman"/>
          <w:iCs/>
          <w:sz w:val="28"/>
          <w:szCs w:val="28"/>
        </w:rPr>
        <w:t>распоряжения Совета министров Республики Крым от 29</w:t>
      </w:r>
      <w:r w:rsidR="00F87757">
        <w:rPr>
          <w:rFonts w:ascii="Times New Roman" w:hAnsi="Times New Roman" w:cs="Times New Roman"/>
          <w:iCs/>
          <w:sz w:val="28"/>
          <w:szCs w:val="28"/>
        </w:rPr>
        <w:t xml:space="preserve">.09.2023              № 1729-р </w:t>
      </w:r>
      <w:r w:rsidR="00F87757" w:rsidRPr="00F87757">
        <w:rPr>
          <w:rFonts w:ascii="Times New Roman" w:hAnsi="Times New Roman" w:cs="Times New Roman"/>
          <w:iCs/>
          <w:sz w:val="28"/>
          <w:szCs w:val="28"/>
        </w:rPr>
        <w:t>«О внесении изменений в распоряжение Совета министров Республики Крым от 09 июня 2023 года № 938-р</w:t>
      </w:r>
      <w:r w:rsidR="00F87757">
        <w:rPr>
          <w:rFonts w:ascii="Times New Roman" w:hAnsi="Times New Roman" w:cs="Times New Roman"/>
          <w:iCs/>
          <w:sz w:val="28"/>
          <w:szCs w:val="28"/>
        </w:rPr>
        <w:t>»,</w:t>
      </w:r>
      <w:r w:rsidR="00B657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2BEE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F87757" w:rsidRPr="00F87757">
        <w:rPr>
          <w:rStyle w:val="ab"/>
          <w:rFonts w:ascii="Times New Roman" w:hAnsi="Times New Roman" w:cs="Times New Roman"/>
          <w:sz w:val="28"/>
          <w:szCs w:val="28"/>
        </w:rPr>
        <w:t>решением внеочередной сессии Раздольненского районного совета II созыва от 04.04.2023 № 1183-2/23 «О внесении изменений в решение 15 сессии Раздольненского районного совета II созыва от 21.12.2022 № 1099-2/22 «О бюджете муниципального образования Раздольненский район Республики Крым на 2023 год и пла</w:t>
      </w:r>
      <w:r w:rsidR="00F87757">
        <w:rPr>
          <w:rStyle w:val="ab"/>
          <w:rFonts w:ascii="Times New Roman" w:hAnsi="Times New Roman" w:cs="Times New Roman"/>
          <w:sz w:val="28"/>
          <w:szCs w:val="28"/>
        </w:rPr>
        <w:t xml:space="preserve">новый период 2024 и 2025 годов», </w:t>
      </w:r>
      <w:r w:rsidR="00055015" w:rsidRPr="00055015">
        <w:rPr>
          <w:rStyle w:val="ab"/>
          <w:rFonts w:ascii="Times New Roman" w:hAnsi="Times New Roman" w:cs="Times New Roman"/>
          <w:sz w:val="28"/>
          <w:szCs w:val="28"/>
        </w:rPr>
        <w:t xml:space="preserve">решением внеочередной сессии Раздольненского районного совета II созыва от 24.08.2023 № 1308-2/23 «О внесении изменений в решение </w:t>
      </w:r>
      <w:r w:rsidR="00DE2681">
        <w:rPr>
          <w:rStyle w:val="ab"/>
          <w:rFonts w:ascii="Times New Roman" w:hAnsi="Times New Roman" w:cs="Times New Roman"/>
          <w:sz w:val="28"/>
          <w:szCs w:val="28"/>
        </w:rPr>
        <w:t xml:space="preserve">                        </w:t>
      </w:r>
      <w:r w:rsidR="00055015" w:rsidRPr="00055015">
        <w:rPr>
          <w:rStyle w:val="ab"/>
          <w:rFonts w:ascii="Times New Roman" w:hAnsi="Times New Roman" w:cs="Times New Roman"/>
          <w:sz w:val="28"/>
          <w:szCs w:val="28"/>
        </w:rPr>
        <w:t xml:space="preserve">15 сессии Раздольненского районного совета II созыва от 21.12.2022 </w:t>
      </w:r>
      <w:r w:rsidR="00DE2681">
        <w:rPr>
          <w:rStyle w:val="ab"/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55015" w:rsidRPr="00055015">
        <w:rPr>
          <w:rStyle w:val="ab"/>
          <w:rFonts w:ascii="Times New Roman" w:hAnsi="Times New Roman" w:cs="Times New Roman"/>
          <w:sz w:val="28"/>
          <w:szCs w:val="28"/>
        </w:rPr>
        <w:t>№ 1099-2/22 «О бюджете муниципального образования Раздольненский район Республики Крым на 2023 год и плановый период 2024 и 20</w:t>
      </w:r>
      <w:r w:rsidR="00055015">
        <w:rPr>
          <w:rStyle w:val="ab"/>
          <w:rFonts w:ascii="Times New Roman" w:hAnsi="Times New Roman" w:cs="Times New Roman"/>
          <w:sz w:val="28"/>
          <w:szCs w:val="28"/>
        </w:rPr>
        <w:t xml:space="preserve">25 годов», </w:t>
      </w:r>
      <w:r>
        <w:rPr>
          <w:rStyle w:val="ab"/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255D5A">
        <w:rPr>
          <w:rFonts w:ascii="Times New Roman" w:hAnsi="Times New Roman" w:cs="Times New Roman"/>
          <w:sz w:val="28"/>
          <w:szCs w:val="28"/>
        </w:rPr>
        <w:t>Уставом муницип</w:t>
      </w:r>
      <w:r w:rsidRPr="00120A67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966E23">
        <w:rPr>
          <w:rFonts w:ascii="Times New Roman" w:hAnsi="Times New Roman" w:cs="Times New Roman"/>
          <w:sz w:val="28"/>
          <w:szCs w:val="28"/>
        </w:rPr>
        <w:t>Серебрянское</w:t>
      </w:r>
      <w:r w:rsidRPr="00120A67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="00120A67" w:rsidRPr="008A1B53">
        <w:rPr>
          <w:rFonts w:ascii="Times New Roman" w:hAnsi="Times New Roman" w:cs="Times New Roman"/>
          <w:sz w:val="28"/>
          <w:szCs w:val="28"/>
        </w:rPr>
        <w:t xml:space="preserve">, </w:t>
      </w:r>
      <w:r w:rsidR="00966E23" w:rsidRPr="00966E23">
        <w:rPr>
          <w:rFonts w:ascii="Times New Roman" w:hAnsi="Times New Roman" w:cs="Times New Roman"/>
          <w:sz w:val="28"/>
          <w:szCs w:val="28"/>
        </w:rPr>
        <w:t>принимая во внимание рекомендации Постоянной комиссии Серебрянского сельского совета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этике, Серебрянский сельский совет Раздольненского района Республики Крым</w:t>
      </w:r>
    </w:p>
    <w:p w:rsidR="00526C19" w:rsidRDefault="00526C19" w:rsidP="00DE2681">
      <w:pPr>
        <w:widowControl w:val="0"/>
        <w:autoSpaceDE w:val="0"/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0752C" w:rsidRPr="0010752C" w:rsidRDefault="00236388" w:rsidP="00DE268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388">
        <w:rPr>
          <w:rFonts w:ascii="Times New Roman" w:hAnsi="Times New Roman" w:cs="Times New Roman"/>
          <w:sz w:val="28"/>
          <w:szCs w:val="28"/>
        </w:rPr>
        <w:t>1.</w:t>
      </w:r>
      <w:r w:rsidR="0010752C" w:rsidRPr="0010752C">
        <w:rPr>
          <w:rFonts w:ascii="Times New Roman" w:hAnsi="Times New Roman" w:cs="Times New Roman"/>
          <w:bCs/>
          <w:sz w:val="28"/>
          <w:szCs w:val="28"/>
        </w:rPr>
        <w:t xml:space="preserve"> Внести след</w:t>
      </w:r>
      <w:r w:rsidR="0063583D">
        <w:rPr>
          <w:rFonts w:ascii="Times New Roman" w:hAnsi="Times New Roman" w:cs="Times New Roman"/>
          <w:bCs/>
          <w:sz w:val="28"/>
          <w:szCs w:val="28"/>
        </w:rPr>
        <w:t>ующие изменения в решение Серебрянского</w:t>
      </w:r>
      <w:r w:rsidR="0010752C" w:rsidRPr="0010752C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10752C" w:rsidRPr="0010752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совета Раздольненского района Республики Крым </w:t>
      </w:r>
      <w:r w:rsidR="0010752C" w:rsidRPr="0010752C">
        <w:rPr>
          <w:rFonts w:ascii="Times New Roman" w:hAnsi="Times New Roman" w:cs="Times New Roman"/>
          <w:sz w:val="28"/>
          <w:szCs w:val="28"/>
        </w:rPr>
        <w:t xml:space="preserve">от </w:t>
      </w:r>
      <w:r w:rsidR="0010752C">
        <w:rPr>
          <w:rFonts w:ascii="Times New Roman" w:hAnsi="Times New Roman" w:cs="Times New Roman"/>
          <w:sz w:val="28"/>
          <w:szCs w:val="28"/>
        </w:rPr>
        <w:t>2</w:t>
      </w:r>
      <w:r w:rsidR="0010752C" w:rsidRPr="0010752C">
        <w:rPr>
          <w:rFonts w:ascii="Times New Roman" w:hAnsi="Times New Roman" w:cs="Times New Roman"/>
          <w:sz w:val="28"/>
          <w:szCs w:val="28"/>
        </w:rPr>
        <w:t>3 декабря 202</w:t>
      </w:r>
      <w:r w:rsidR="0063583D">
        <w:rPr>
          <w:rFonts w:ascii="Times New Roman" w:hAnsi="Times New Roman" w:cs="Times New Roman"/>
          <w:sz w:val="28"/>
          <w:szCs w:val="28"/>
        </w:rPr>
        <w:t xml:space="preserve">2 года </w:t>
      </w:r>
      <w:r w:rsidR="00DE26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752C">
        <w:rPr>
          <w:rFonts w:ascii="Times New Roman" w:hAnsi="Times New Roman" w:cs="Times New Roman"/>
          <w:sz w:val="28"/>
          <w:szCs w:val="28"/>
        </w:rPr>
        <w:t xml:space="preserve">№ </w:t>
      </w:r>
      <w:r w:rsidR="0063583D">
        <w:rPr>
          <w:rFonts w:ascii="Times New Roman" w:hAnsi="Times New Roman" w:cs="Times New Roman"/>
          <w:sz w:val="28"/>
          <w:szCs w:val="28"/>
        </w:rPr>
        <w:t>327</w:t>
      </w:r>
      <w:r w:rsidR="0010752C">
        <w:rPr>
          <w:rFonts w:ascii="Times New Roman" w:hAnsi="Times New Roman" w:cs="Times New Roman"/>
          <w:sz w:val="28"/>
          <w:szCs w:val="28"/>
        </w:rPr>
        <w:t xml:space="preserve"> </w:t>
      </w:r>
      <w:r w:rsidR="0010752C" w:rsidRPr="0010752C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r w:rsidR="0063583D">
        <w:rPr>
          <w:rFonts w:ascii="Times New Roman" w:hAnsi="Times New Roman" w:cs="Times New Roman"/>
          <w:sz w:val="28"/>
          <w:szCs w:val="28"/>
        </w:rPr>
        <w:t>Серебрянское</w:t>
      </w:r>
      <w:r w:rsidR="0010752C" w:rsidRPr="0010752C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202</w:t>
      </w:r>
      <w:r w:rsidR="0010752C">
        <w:rPr>
          <w:rFonts w:ascii="Times New Roman" w:hAnsi="Times New Roman" w:cs="Times New Roman"/>
          <w:sz w:val="28"/>
          <w:szCs w:val="28"/>
        </w:rPr>
        <w:t>3</w:t>
      </w:r>
      <w:r w:rsidR="0010752C" w:rsidRPr="0010752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0752C">
        <w:rPr>
          <w:rFonts w:ascii="Times New Roman" w:hAnsi="Times New Roman" w:cs="Times New Roman"/>
          <w:sz w:val="28"/>
          <w:szCs w:val="28"/>
        </w:rPr>
        <w:t>4</w:t>
      </w:r>
      <w:r w:rsidR="0010752C" w:rsidRPr="0010752C">
        <w:rPr>
          <w:rFonts w:ascii="Times New Roman" w:hAnsi="Times New Roman" w:cs="Times New Roman"/>
          <w:sz w:val="28"/>
          <w:szCs w:val="28"/>
        </w:rPr>
        <w:t xml:space="preserve"> и 202</w:t>
      </w:r>
      <w:r w:rsidR="0010752C">
        <w:rPr>
          <w:rFonts w:ascii="Times New Roman" w:hAnsi="Times New Roman" w:cs="Times New Roman"/>
          <w:sz w:val="28"/>
          <w:szCs w:val="28"/>
        </w:rPr>
        <w:t>5</w:t>
      </w:r>
      <w:r w:rsidR="0010752C" w:rsidRPr="0010752C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10752C" w:rsidRPr="0010752C" w:rsidRDefault="00236388" w:rsidP="00DE26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38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3638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0752C" w:rsidRPr="0010752C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пункт</w:t>
      </w:r>
      <w:r w:rsidR="00B744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0752C" w:rsidRPr="0010752C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B74402">
        <w:rPr>
          <w:rFonts w:ascii="Times New Roman" w:hAnsi="Times New Roman" w:cs="Times New Roman"/>
          <w:color w:val="000000"/>
          <w:sz w:val="28"/>
          <w:szCs w:val="28"/>
        </w:rPr>
        <w:t>,2</w:t>
      </w:r>
      <w:r w:rsidR="0010752C" w:rsidRPr="0010752C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в новой редакции:</w:t>
      </w:r>
    </w:p>
    <w:p w:rsidR="0063583D" w:rsidRDefault="0010752C" w:rsidP="00DE268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2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3583D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Серебрянское сельское поселение Раздольненского района Республики Крым на 2023</w:t>
      </w:r>
      <w:r w:rsidR="00DE2681">
        <w:rPr>
          <w:rFonts w:ascii="Times New Roman" w:hAnsi="Times New Roman" w:cs="Times New Roman"/>
          <w:sz w:val="28"/>
          <w:szCs w:val="28"/>
        </w:rPr>
        <w:t xml:space="preserve"> </w:t>
      </w:r>
      <w:r w:rsidR="0063583D">
        <w:rPr>
          <w:rFonts w:ascii="Times New Roman" w:hAnsi="Times New Roman" w:cs="Times New Roman"/>
          <w:sz w:val="28"/>
          <w:szCs w:val="28"/>
        </w:rPr>
        <w:t>год:</w:t>
      </w:r>
    </w:p>
    <w:p w:rsidR="0063583D" w:rsidRDefault="0063583D" w:rsidP="00DE268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11"/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763E2F" w:rsidRPr="00763E2F">
        <w:rPr>
          <w:rFonts w:ascii="Times New Roman" w:hAnsi="Times New Roman" w:cs="Times New Roman"/>
          <w:sz w:val="28"/>
          <w:szCs w:val="28"/>
        </w:rPr>
        <w:t>12</w:t>
      </w:r>
      <w:r w:rsidR="00DE2681">
        <w:rPr>
          <w:rFonts w:ascii="Times New Roman" w:hAnsi="Times New Roman" w:cs="Times New Roman"/>
          <w:sz w:val="28"/>
          <w:szCs w:val="28"/>
        </w:rPr>
        <w:t xml:space="preserve"> </w:t>
      </w:r>
      <w:r w:rsidR="00763E2F" w:rsidRPr="00763E2F">
        <w:rPr>
          <w:rFonts w:ascii="Times New Roman" w:hAnsi="Times New Roman" w:cs="Times New Roman"/>
          <w:sz w:val="28"/>
          <w:szCs w:val="28"/>
        </w:rPr>
        <w:t>565</w:t>
      </w:r>
      <w:r w:rsidR="00763E2F">
        <w:rPr>
          <w:rFonts w:ascii="Times New Roman" w:hAnsi="Times New Roman" w:cs="Times New Roman"/>
          <w:sz w:val="28"/>
          <w:szCs w:val="28"/>
        </w:rPr>
        <w:t xml:space="preserve"> </w:t>
      </w:r>
      <w:r w:rsidR="00763E2F" w:rsidRPr="00763E2F">
        <w:rPr>
          <w:rFonts w:ascii="Times New Roman" w:hAnsi="Times New Roman" w:cs="Times New Roman"/>
          <w:sz w:val="28"/>
          <w:szCs w:val="28"/>
        </w:rPr>
        <w:t>450,61</w:t>
      </w:r>
      <w:r w:rsidR="00763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налоговые и неналоговые доходы в сумме </w:t>
      </w:r>
      <w:r w:rsidR="00763E2F" w:rsidRPr="00763E2F">
        <w:rPr>
          <w:rFonts w:ascii="Times New Roman" w:hAnsi="Times New Roman" w:cs="Times New Roman"/>
          <w:sz w:val="28"/>
          <w:szCs w:val="28"/>
        </w:rPr>
        <w:t>5</w:t>
      </w:r>
      <w:r w:rsidR="00DE2681">
        <w:rPr>
          <w:rFonts w:ascii="Times New Roman" w:hAnsi="Times New Roman" w:cs="Times New Roman"/>
          <w:sz w:val="28"/>
          <w:szCs w:val="28"/>
        </w:rPr>
        <w:t xml:space="preserve"> </w:t>
      </w:r>
      <w:r w:rsidR="00763E2F" w:rsidRPr="00763E2F">
        <w:rPr>
          <w:rFonts w:ascii="Times New Roman" w:hAnsi="Times New Roman" w:cs="Times New Roman"/>
          <w:sz w:val="28"/>
          <w:szCs w:val="28"/>
        </w:rPr>
        <w:t>223</w:t>
      </w:r>
      <w:r w:rsidR="00763E2F">
        <w:rPr>
          <w:rFonts w:ascii="Times New Roman" w:hAnsi="Times New Roman" w:cs="Times New Roman"/>
          <w:sz w:val="28"/>
          <w:szCs w:val="28"/>
        </w:rPr>
        <w:t xml:space="preserve"> </w:t>
      </w:r>
      <w:r w:rsidR="00763E2F" w:rsidRPr="00763E2F">
        <w:rPr>
          <w:rFonts w:ascii="Times New Roman" w:hAnsi="Times New Roman" w:cs="Times New Roman"/>
          <w:sz w:val="28"/>
          <w:szCs w:val="28"/>
        </w:rPr>
        <w:t>966</w:t>
      </w:r>
      <w:r w:rsidR="00763E2F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 xml:space="preserve">рублей, безвозмездные поступления (межбюджетные трансферты) в сумме </w:t>
      </w:r>
      <w:r w:rsidR="00763E2F" w:rsidRPr="00763E2F">
        <w:rPr>
          <w:rFonts w:ascii="Times New Roman" w:hAnsi="Times New Roman" w:cs="Times New Roman"/>
          <w:sz w:val="28"/>
          <w:szCs w:val="28"/>
        </w:rPr>
        <w:t>7</w:t>
      </w:r>
      <w:r w:rsidR="00DE2681">
        <w:rPr>
          <w:rFonts w:ascii="Times New Roman" w:hAnsi="Times New Roman" w:cs="Times New Roman"/>
          <w:sz w:val="28"/>
          <w:szCs w:val="28"/>
        </w:rPr>
        <w:t xml:space="preserve"> </w:t>
      </w:r>
      <w:r w:rsidR="00763E2F" w:rsidRPr="00763E2F">
        <w:rPr>
          <w:rFonts w:ascii="Times New Roman" w:hAnsi="Times New Roman" w:cs="Times New Roman"/>
          <w:sz w:val="28"/>
          <w:szCs w:val="28"/>
        </w:rPr>
        <w:t>341</w:t>
      </w:r>
      <w:r w:rsidR="00763E2F">
        <w:rPr>
          <w:rFonts w:ascii="Times New Roman" w:hAnsi="Times New Roman" w:cs="Times New Roman"/>
          <w:sz w:val="28"/>
          <w:szCs w:val="28"/>
        </w:rPr>
        <w:t xml:space="preserve"> </w:t>
      </w:r>
      <w:r w:rsidR="00763E2F" w:rsidRPr="00763E2F">
        <w:rPr>
          <w:rFonts w:ascii="Times New Roman" w:hAnsi="Times New Roman" w:cs="Times New Roman"/>
          <w:sz w:val="28"/>
          <w:szCs w:val="28"/>
        </w:rPr>
        <w:t>484,61</w:t>
      </w:r>
      <w:r w:rsidR="00763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bookmarkStart w:id="2" w:name="sub_112"/>
      <w:bookmarkEnd w:id="1"/>
      <w:r>
        <w:rPr>
          <w:rFonts w:ascii="Times New Roman" w:hAnsi="Times New Roman" w:cs="Times New Roman"/>
          <w:sz w:val="28"/>
          <w:szCs w:val="28"/>
        </w:rPr>
        <w:t>ей</w:t>
      </w:r>
      <w:r w:rsidRPr="00346D9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83D" w:rsidRDefault="0063583D" w:rsidP="00DE268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763E2F" w:rsidRPr="00763E2F">
        <w:rPr>
          <w:rFonts w:ascii="Times New Roman" w:hAnsi="Times New Roman" w:cs="Times New Roman"/>
          <w:sz w:val="28"/>
          <w:szCs w:val="28"/>
        </w:rPr>
        <w:t>12</w:t>
      </w:r>
      <w:r w:rsidR="00DE2681">
        <w:rPr>
          <w:rFonts w:ascii="Times New Roman" w:hAnsi="Times New Roman" w:cs="Times New Roman"/>
          <w:sz w:val="28"/>
          <w:szCs w:val="28"/>
        </w:rPr>
        <w:t xml:space="preserve"> </w:t>
      </w:r>
      <w:r w:rsidR="00763E2F" w:rsidRPr="00763E2F">
        <w:rPr>
          <w:rFonts w:ascii="Times New Roman" w:hAnsi="Times New Roman" w:cs="Times New Roman"/>
          <w:sz w:val="28"/>
          <w:szCs w:val="28"/>
        </w:rPr>
        <w:t>877</w:t>
      </w:r>
      <w:r w:rsidR="00763E2F">
        <w:rPr>
          <w:rFonts w:ascii="Times New Roman" w:hAnsi="Times New Roman" w:cs="Times New Roman"/>
          <w:sz w:val="28"/>
          <w:szCs w:val="28"/>
        </w:rPr>
        <w:t xml:space="preserve"> </w:t>
      </w:r>
      <w:r w:rsidR="00763E2F" w:rsidRPr="00763E2F">
        <w:rPr>
          <w:rFonts w:ascii="Times New Roman" w:hAnsi="Times New Roman" w:cs="Times New Roman"/>
          <w:sz w:val="28"/>
          <w:szCs w:val="28"/>
        </w:rPr>
        <w:t>429,13</w:t>
      </w:r>
      <w:r w:rsidR="00763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bookmarkEnd w:id="2"/>
      <w:r>
        <w:rPr>
          <w:rFonts w:ascii="Times New Roman" w:hAnsi="Times New Roman" w:cs="Times New Roman"/>
          <w:sz w:val="28"/>
          <w:szCs w:val="28"/>
        </w:rPr>
        <w:t>ей;</w:t>
      </w:r>
    </w:p>
    <w:p w:rsidR="0063583D" w:rsidRDefault="0063583D" w:rsidP="00DE268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дефицит бюджета сельского поселения в сумме 311 978,52 рублей;</w:t>
      </w:r>
    </w:p>
    <w:p w:rsidR="0063583D" w:rsidRDefault="0063583D" w:rsidP="00DE268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верхний предел муниципального внутреннего долга бюджета сельского поселения по состоянию на 01 января 2024 года в сумме 0,00 рублей, в том числе верхний предел долга по муниципальным гарантиям в сумме 0,00 рублей.</w:t>
      </w:r>
    </w:p>
    <w:p w:rsidR="00B74402" w:rsidRDefault="00B74402" w:rsidP="00DE268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муниципального образования Серебрянское сельское поселение Раздольненского района Республики Крым на плановый период 2024</w:t>
      </w:r>
      <w:r w:rsidR="00DE2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2025 годов:</w:t>
      </w:r>
    </w:p>
    <w:p w:rsidR="00B74402" w:rsidRPr="00346D9C" w:rsidRDefault="00B74402" w:rsidP="00DE268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50">
        <w:rPr>
          <w:rFonts w:ascii="Times New Roman" w:eastAsia="Times New Roman" w:hAnsi="Times New Roman" w:cs="Times New Roman"/>
          <w:sz w:val="28"/>
          <w:szCs w:val="28"/>
        </w:rPr>
        <w:t>1) общий объем доходов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 в сумме </w:t>
      </w:r>
      <w:r w:rsidR="00FB39B0" w:rsidRPr="00FB39B0">
        <w:rPr>
          <w:rFonts w:ascii="Times New Roman" w:eastAsia="Times New Roman" w:hAnsi="Times New Roman" w:cs="Times New Roman"/>
          <w:sz w:val="28"/>
          <w:szCs w:val="28"/>
        </w:rPr>
        <w:t>9</w:t>
      </w:r>
      <w:r w:rsidR="00DE2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9B0" w:rsidRPr="00FB39B0">
        <w:rPr>
          <w:rFonts w:ascii="Times New Roman" w:eastAsia="Times New Roman" w:hAnsi="Times New Roman" w:cs="Times New Roman"/>
          <w:sz w:val="28"/>
          <w:szCs w:val="28"/>
        </w:rPr>
        <w:t>555</w:t>
      </w:r>
      <w:r w:rsidR="00FB3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9B0" w:rsidRPr="00FB39B0">
        <w:rPr>
          <w:rFonts w:ascii="Times New Roman" w:eastAsia="Times New Roman" w:hAnsi="Times New Roman" w:cs="Times New Roman"/>
          <w:sz w:val="28"/>
          <w:szCs w:val="28"/>
        </w:rPr>
        <w:t>043,36</w:t>
      </w:r>
      <w:r w:rsidR="00FB3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D50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120D50">
        <w:rPr>
          <w:rFonts w:ascii="Times New Roman" w:eastAsia="Times New Roman" w:hAnsi="Times New Roman" w:cs="Times New Roman"/>
          <w:sz w:val="28"/>
          <w:szCs w:val="28"/>
        </w:rPr>
        <w:t>, в том числе налоговые и неналоговые доходы 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991">
        <w:rPr>
          <w:rFonts w:ascii="Times New Roman" w:eastAsia="Times New Roman" w:hAnsi="Times New Roman" w:cs="Times New Roman"/>
          <w:sz w:val="28"/>
          <w:szCs w:val="28"/>
        </w:rPr>
        <w:t xml:space="preserve">5 361 316,00 </w:t>
      </w:r>
      <w:r w:rsidRPr="00120D50"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20D50">
        <w:rPr>
          <w:rFonts w:ascii="Times New Roman" w:eastAsia="Times New Roman" w:hAnsi="Times New Roman" w:cs="Times New Roman"/>
          <w:sz w:val="28"/>
          <w:szCs w:val="28"/>
        </w:rPr>
        <w:t>, безвозмездные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ступления в сумме </w:t>
      </w:r>
      <w:r w:rsidR="00FB39B0" w:rsidRPr="00FB39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DE2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9B0" w:rsidRPr="00FB39B0">
        <w:rPr>
          <w:rFonts w:ascii="Times New Roman" w:eastAsia="Times New Roman" w:hAnsi="Times New Roman" w:cs="Times New Roman"/>
          <w:sz w:val="28"/>
          <w:szCs w:val="28"/>
        </w:rPr>
        <w:t>193</w:t>
      </w:r>
      <w:r w:rsidR="00FB3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9B0" w:rsidRPr="00FB39B0">
        <w:rPr>
          <w:rFonts w:ascii="Times New Roman" w:eastAsia="Times New Roman" w:hAnsi="Times New Roman" w:cs="Times New Roman"/>
          <w:sz w:val="28"/>
          <w:szCs w:val="28"/>
        </w:rPr>
        <w:t>727,36</w:t>
      </w:r>
      <w:r w:rsidR="00FB3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D50"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ей; на 2025</w:t>
      </w:r>
      <w:r w:rsidRPr="00120D50">
        <w:rPr>
          <w:rFonts w:ascii="Times New Roman" w:eastAsia="Times New Roman" w:hAnsi="Times New Roman" w:cs="Times New Roman"/>
          <w:sz w:val="28"/>
          <w:szCs w:val="28"/>
        </w:rPr>
        <w:t xml:space="preserve"> год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сумме          </w:t>
      </w:r>
      <w:r w:rsidRPr="00120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9B0" w:rsidRPr="00FB39B0">
        <w:rPr>
          <w:rFonts w:ascii="Times New Roman" w:eastAsia="Times New Roman" w:hAnsi="Times New Roman" w:cs="Times New Roman"/>
          <w:sz w:val="28"/>
          <w:szCs w:val="28"/>
        </w:rPr>
        <w:t>9</w:t>
      </w:r>
      <w:r w:rsidR="00DE2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9B0" w:rsidRPr="00FB39B0">
        <w:rPr>
          <w:rFonts w:ascii="Times New Roman" w:eastAsia="Times New Roman" w:hAnsi="Times New Roman" w:cs="Times New Roman"/>
          <w:sz w:val="28"/>
          <w:szCs w:val="28"/>
        </w:rPr>
        <w:t>199</w:t>
      </w:r>
      <w:r w:rsidR="00FB3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9B0" w:rsidRPr="00FB39B0">
        <w:rPr>
          <w:rFonts w:ascii="Times New Roman" w:eastAsia="Times New Roman" w:hAnsi="Times New Roman" w:cs="Times New Roman"/>
          <w:sz w:val="28"/>
          <w:szCs w:val="28"/>
        </w:rPr>
        <w:t>531,98</w:t>
      </w:r>
      <w:r w:rsidR="00FB3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D50"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20D50">
        <w:rPr>
          <w:rFonts w:ascii="Times New Roman" w:eastAsia="Times New Roman" w:hAnsi="Times New Roman" w:cs="Times New Roman"/>
          <w:sz w:val="28"/>
          <w:szCs w:val="28"/>
        </w:rPr>
        <w:t>, в том числе налоговы</w:t>
      </w:r>
      <w:r>
        <w:rPr>
          <w:rFonts w:ascii="Times New Roman" w:eastAsia="Times New Roman" w:hAnsi="Times New Roman" w:cs="Times New Roman"/>
          <w:sz w:val="28"/>
          <w:szCs w:val="28"/>
        </w:rPr>
        <w:t>е и неналоговые доходы в сумме       5</w:t>
      </w:r>
      <w:r w:rsidR="00DE2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573 516</w:t>
      </w:r>
      <w:r w:rsidRPr="00120D50">
        <w:rPr>
          <w:rFonts w:ascii="Times New Roman" w:eastAsia="Times New Roman" w:hAnsi="Times New Roman" w:cs="Times New Roman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20D50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20D50">
        <w:rPr>
          <w:rFonts w:ascii="Times New Roman" w:eastAsia="Times New Roman" w:hAnsi="Times New Roman" w:cs="Times New Roman"/>
          <w:sz w:val="28"/>
          <w:szCs w:val="28"/>
        </w:rPr>
        <w:t>, безвозмездные поступления 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872">
        <w:rPr>
          <w:rFonts w:ascii="Times New Roman" w:eastAsia="Times New Roman" w:hAnsi="Times New Roman" w:cs="Times New Roman"/>
          <w:sz w:val="28"/>
          <w:szCs w:val="28"/>
        </w:rPr>
        <w:t>3</w:t>
      </w:r>
      <w:r w:rsidR="00DE2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872">
        <w:rPr>
          <w:rFonts w:ascii="Times New Roman" w:eastAsia="Times New Roman" w:hAnsi="Times New Roman" w:cs="Times New Roman"/>
          <w:sz w:val="28"/>
          <w:szCs w:val="28"/>
        </w:rPr>
        <w:t>626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872">
        <w:rPr>
          <w:rFonts w:ascii="Times New Roman" w:eastAsia="Times New Roman" w:hAnsi="Times New Roman" w:cs="Times New Roman"/>
          <w:sz w:val="28"/>
          <w:szCs w:val="28"/>
        </w:rPr>
        <w:t>015,98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D50"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402" w:rsidRPr="00E000AF" w:rsidRDefault="00B74402" w:rsidP="00DE268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D50">
        <w:rPr>
          <w:rFonts w:ascii="Times New Roman" w:eastAsia="Times New Roman" w:hAnsi="Times New Roman" w:cs="Times New Roman"/>
          <w:sz w:val="28"/>
          <w:szCs w:val="28"/>
        </w:rPr>
        <w:t>2) общий объем расходов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 в сумме </w:t>
      </w:r>
      <w:r w:rsidR="00FB39B0" w:rsidRPr="00FB39B0">
        <w:rPr>
          <w:rFonts w:ascii="Times New Roman" w:eastAsia="Times New Roman" w:hAnsi="Times New Roman" w:cs="Times New Roman"/>
          <w:sz w:val="28"/>
          <w:szCs w:val="28"/>
        </w:rPr>
        <w:t>9</w:t>
      </w:r>
      <w:r w:rsidR="00DE2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9B0" w:rsidRPr="00FB39B0">
        <w:rPr>
          <w:rFonts w:ascii="Times New Roman" w:eastAsia="Times New Roman" w:hAnsi="Times New Roman" w:cs="Times New Roman"/>
          <w:sz w:val="28"/>
          <w:szCs w:val="28"/>
        </w:rPr>
        <w:t>555</w:t>
      </w:r>
      <w:r w:rsidR="00FB3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9B0" w:rsidRPr="00FB39B0">
        <w:rPr>
          <w:rFonts w:ascii="Times New Roman" w:eastAsia="Times New Roman" w:hAnsi="Times New Roman" w:cs="Times New Roman"/>
          <w:sz w:val="28"/>
          <w:szCs w:val="28"/>
        </w:rPr>
        <w:t>043,36</w:t>
      </w:r>
      <w:r w:rsidR="00FB3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D50"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ей, </w:t>
      </w:r>
      <w:r w:rsidRPr="00EE0905">
        <w:rPr>
          <w:rFonts w:ascii="Times New Roman" w:eastAsia="Times New Roman" w:hAnsi="Times New Roman" w:cs="Times New Roman"/>
          <w:sz w:val="28"/>
          <w:szCs w:val="28"/>
        </w:rPr>
        <w:t xml:space="preserve">в том числе условно </w:t>
      </w:r>
      <w:r w:rsidRPr="00346D9C">
        <w:rPr>
          <w:rFonts w:ascii="Times New Roman" w:eastAsia="Times New Roman" w:hAnsi="Times New Roman" w:cs="Times New Roman"/>
          <w:sz w:val="28"/>
          <w:szCs w:val="28"/>
        </w:rPr>
        <w:t xml:space="preserve">утвержденные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в сумме 181 473,07 рублей и на 2025</w:t>
      </w:r>
      <w:r w:rsidRPr="00120D50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9B0" w:rsidRPr="00FB39B0">
        <w:rPr>
          <w:rFonts w:ascii="Times New Roman" w:eastAsia="Times New Roman" w:hAnsi="Times New Roman" w:cs="Times New Roman"/>
          <w:sz w:val="28"/>
          <w:szCs w:val="28"/>
        </w:rPr>
        <w:t>9</w:t>
      </w:r>
      <w:r w:rsidR="00DE2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9B0" w:rsidRPr="00FB39B0">
        <w:rPr>
          <w:rFonts w:ascii="Times New Roman" w:eastAsia="Times New Roman" w:hAnsi="Times New Roman" w:cs="Times New Roman"/>
          <w:sz w:val="28"/>
          <w:szCs w:val="28"/>
        </w:rPr>
        <w:t>199</w:t>
      </w:r>
      <w:r w:rsidR="00FB3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9B0" w:rsidRPr="00FB39B0">
        <w:rPr>
          <w:rFonts w:ascii="Times New Roman" w:eastAsia="Times New Roman" w:hAnsi="Times New Roman" w:cs="Times New Roman"/>
          <w:sz w:val="28"/>
          <w:szCs w:val="28"/>
        </w:rPr>
        <w:t>531,98</w:t>
      </w:r>
      <w:r w:rsidR="00FB3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D50"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ей,</w:t>
      </w:r>
      <w:r>
        <w:t xml:space="preserve"> </w:t>
      </w:r>
      <w:r w:rsidRPr="00EE0905">
        <w:rPr>
          <w:rFonts w:ascii="Times New Roman" w:eastAsia="Times New Roman" w:hAnsi="Times New Roman" w:cs="Times New Roman"/>
          <w:sz w:val="28"/>
          <w:szCs w:val="28"/>
        </w:rPr>
        <w:t xml:space="preserve">в том числе условно </w:t>
      </w:r>
      <w:r w:rsidRPr="00346D9C">
        <w:rPr>
          <w:rFonts w:ascii="Times New Roman" w:eastAsia="Times New Roman" w:hAnsi="Times New Roman" w:cs="Times New Roman"/>
          <w:sz w:val="28"/>
          <w:szCs w:val="28"/>
        </w:rPr>
        <w:t xml:space="preserve">утвержденные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в сумме 363 396,05 </w:t>
      </w:r>
      <w:r w:rsidRPr="00E000AF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B74402" w:rsidRPr="00E000AF" w:rsidRDefault="00B74402" w:rsidP="00DE268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AF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E000AF">
        <w:rPr>
          <w:rFonts w:ascii="Times New Roman" w:hAnsi="Times New Roman" w:cs="Times New Roman"/>
          <w:sz w:val="28"/>
          <w:szCs w:val="28"/>
        </w:rPr>
        <w:t>дефицит бюджета сельского поселения на 202</w:t>
      </w:r>
      <w:r w:rsidRPr="00004A72">
        <w:rPr>
          <w:rFonts w:ascii="Times New Roman" w:hAnsi="Times New Roman" w:cs="Times New Roman"/>
          <w:sz w:val="28"/>
          <w:szCs w:val="28"/>
        </w:rPr>
        <w:t>4</w:t>
      </w:r>
      <w:r w:rsidRPr="00E000AF">
        <w:rPr>
          <w:rFonts w:ascii="Times New Roman" w:hAnsi="Times New Roman" w:cs="Times New Roman"/>
          <w:sz w:val="28"/>
          <w:szCs w:val="28"/>
        </w:rPr>
        <w:t xml:space="preserve"> год в сумме 0,00</w:t>
      </w:r>
      <w:r w:rsidR="00DE2681">
        <w:rPr>
          <w:rFonts w:ascii="Times New Roman" w:hAnsi="Times New Roman" w:cs="Times New Roman"/>
          <w:sz w:val="28"/>
          <w:szCs w:val="28"/>
        </w:rPr>
        <w:t xml:space="preserve"> </w:t>
      </w:r>
      <w:r w:rsidRPr="00E000AF">
        <w:rPr>
          <w:rFonts w:ascii="Times New Roman" w:hAnsi="Times New Roman" w:cs="Times New Roman"/>
          <w:sz w:val="28"/>
          <w:szCs w:val="28"/>
        </w:rPr>
        <w:t>рублей и на 202</w:t>
      </w:r>
      <w:r w:rsidRPr="00004A72">
        <w:rPr>
          <w:rFonts w:ascii="Times New Roman" w:hAnsi="Times New Roman" w:cs="Times New Roman"/>
          <w:sz w:val="28"/>
          <w:szCs w:val="28"/>
        </w:rPr>
        <w:t>5</w:t>
      </w:r>
      <w:r w:rsidRPr="00E000AF">
        <w:rPr>
          <w:rFonts w:ascii="Times New Roman" w:hAnsi="Times New Roman" w:cs="Times New Roman"/>
          <w:sz w:val="28"/>
          <w:szCs w:val="28"/>
        </w:rPr>
        <w:t xml:space="preserve"> год в сумме 0,00 рублей;</w:t>
      </w:r>
    </w:p>
    <w:p w:rsidR="00B74402" w:rsidRDefault="00B74402" w:rsidP="00DE268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E6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бюджета сельского поселения по состоянию на 01 января 202</w:t>
      </w:r>
      <w:r w:rsidRPr="00004A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0,00 рублей, в том числе верхний предел долга по муниципальным гарантиям в сумме 0,00 рублей и на 01 января 202</w:t>
      </w:r>
      <w:r w:rsidRPr="00004A72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года - в сумме 0,00 рублей, в том числе верхний предел долга по муниципальным гарантиям в сумме 0,00 рублей.</w:t>
      </w:r>
    </w:p>
    <w:p w:rsidR="0010752C" w:rsidRDefault="0010752C" w:rsidP="00D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2C">
        <w:rPr>
          <w:rFonts w:ascii="Times New Roman" w:hAnsi="Times New Roman" w:cs="Times New Roman"/>
          <w:sz w:val="28"/>
          <w:szCs w:val="28"/>
        </w:rPr>
        <w:t xml:space="preserve">2. Приложения </w:t>
      </w:r>
      <w:r w:rsidR="00FB39B0">
        <w:rPr>
          <w:rFonts w:ascii="Times New Roman" w:hAnsi="Times New Roman" w:cs="Times New Roman"/>
          <w:sz w:val="28"/>
          <w:szCs w:val="28"/>
        </w:rPr>
        <w:t xml:space="preserve">1, 1 а, </w:t>
      </w:r>
      <w:r w:rsidRPr="0010752C">
        <w:rPr>
          <w:rFonts w:ascii="Times New Roman" w:hAnsi="Times New Roman" w:cs="Times New Roman"/>
          <w:sz w:val="28"/>
          <w:szCs w:val="28"/>
        </w:rPr>
        <w:t>2,</w:t>
      </w:r>
      <w:r w:rsidR="00FB39B0">
        <w:rPr>
          <w:rFonts w:ascii="Times New Roman" w:hAnsi="Times New Roman" w:cs="Times New Roman"/>
          <w:sz w:val="28"/>
          <w:szCs w:val="28"/>
        </w:rPr>
        <w:t xml:space="preserve"> 2 а,</w:t>
      </w:r>
      <w:r w:rsidRPr="0010752C">
        <w:rPr>
          <w:rFonts w:ascii="Times New Roman" w:hAnsi="Times New Roman" w:cs="Times New Roman"/>
          <w:sz w:val="28"/>
          <w:szCs w:val="28"/>
        </w:rPr>
        <w:t xml:space="preserve"> 3, </w:t>
      </w:r>
      <w:r w:rsidR="00FB39B0">
        <w:rPr>
          <w:rFonts w:ascii="Times New Roman" w:hAnsi="Times New Roman" w:cs="Times New Roman"/>
          <w:sz w:val="28"/>
          <w:szCs w:val="28"/>
        </w:rPr>
        <w:t xml:space="preserve">3 а, </w:t>
      </w:r>
      <w:r w:rsidRPr="0010752C">
        <w:rPr>
          <w:rFonts w:ascii="Times New Roman" w:hAnsi="Times New Roman" w:cs="Times New Roman"/>
          <w:sz w:val="28"/>
          <w:szCs w:val="28"/>
        </w:rPr>
        <w:t xml:space="preserve">4, </w:t>
      </w:r>
      <w:r w:rsidR="00FB39B0">
        <w:rPr>
          <w:rFonts w:ascii="Times New Roman" w:hAnsi="Times New Roman" w:cs="Times New Roman"/>
          <w:sz w:val="28"/>
          <w:szCs w:val="28"/>
        </w:rPr>
        <w:t xml:space="preserve">4 а, </w:t>
      </w:r>
      <w:r w:rsidRPr="0010752C">
        <w:rPr>
          <w:rFonts w:ascii="Times New Roman" w:hAnsi="Times New Roman" w:cs="Times New Roman"/>
          <w:sz w:val="28"/>
          <w:szCs w:val="28"/>
        </w:rPr>
        <w:t>5</w:t>
      </w:r>
      <w:r w:rsidR="009B6093">
        <w:rPr>
          <w:rFonts w:ascii="Times New Roman" w:hAnsi="Times New Roman" w:cs="Times New Roman"/>
          <w:sz w:val="28"/>
          <w:szCs w:val="28"/>
        </w:rPr>
        <w:t xml:space="preserve">, </w:t>
      </w:r>
      <w:r w:rsidR="00FB39B0">
        <w:rPr>
          <w:rFonts w:ascii="Times New Roman" w:hAnsi="Times New Roman" w:cs="Times New Roman"/>
          <w:sz w:val="28"/>
          <w:szCs w:val="28"/>
        </w:rPr>
        <w:t xml:space="preserve">5 а, </w:t>
      </w:r>
      <w:r w:rsidR="009B6093">
        <w:rPr>
          <w:rFonts w:ascii="Times New Roman" w:hAnsi="Times New Roman" w:cs="Times New Roman"/>
          <w:sz w:val="28"/>
          <w:szCs w:val="28"/>
        </w:rPr>
        <w:t>6</w:t>
      </w:r>
      <w:r w:rsidR="00FB39B0">
        <w:rPr>
          <w:rFonts w:ascii="Times New Roman" w:hAnsi="Times New Roman" w:cs="Times New Roman"/>
          <w:sz w:val="28"/>
          <w:szCs w:val="28"/>
        </w:rPr>
        <w:t>, 6а</w:t>
      </w:r>
      <w:r w:rsidRPr="0010752C">
        <w:rPr>
          <w:rFonts w:ascii="Times New Roman" w:hAnsi="Times New Roman" w:cs="Times New Roman"/>
          <w:sz w:val="28"/>
          <w:szCs w:val="28"/>
        </w:rPr>
        <w:t xml:space="preserve"> к </w:t>
      </w:r>
      <w:r w:rsidRPr="0010752C">
        <w:rPr>
          <w:rFonts w:ascii="Times New Roman" w:hAnsi="Times New Roman" w:cs="Times New Roman"/>
          <w:bCs/>
          <w:sz w:val="28"/>
          <w:szCs w:val="28"/>
        </w:rPr>
        <w:t xml:space="preserve">решению </w:t>
      </w:r>
      <w:r w:rsidR="0063583D">
        <w:rPr>
          <w:rFonts w:ascii="Times New Roman" w:hAnsi="Times New Roman" w:cs="Times New Roman"/>
          <w:bCs/>
          <w:sz w:val="28"/>
          <w:szCs w:val="28"/>
        </w:rPr>
        <w:t>Серебрянского</w:t>
      </w:r>
      <w:r w:rsidRPr="0010752C">
        <w:rPr>
          <w:rFonts w:ascii="Times New Roman" w:hAnsi="Times New Roman" w:cs="Times New Roman"/>
          <w:bCs/>
          <w:sz w:val="28"/>
          <w:szCs w:val="28"/>
        </w:rPr>
        <w:t xml:space="preserve"> сельского совета Раздольненского района Республики Крым от </w:t>
      </w:r>
      <w:r w:rsidR="00236388">
        <w:rPr>
          <w:rFonts w:ascii="Times New Roman" w:hAnsi="Times New Roman" w:cs="Times New Roman"/>
          <w:bCs/>
          <w:sz w:val="28"/>
          <w:szCs w:val="28"/>
        </w:rPr>
        <w:t>2</w:t>
      </w:r>
      <w:r w:rsidRPr="0010752C">
        <w:rPr>
          <w:rFonts w:ascii="Times New Roman" w:hAnsi="Times New Roman" w:cs="Times New Roman"/>
          <w:bCs/>
          <w:sz w:val="28"/>
          <w:szCs w:val="28"/>
        </w:rPr>
        <w:t>3 декабря 202</w:t>
      </w:r>
      <w:r w:rsidR="00236388">
        <w:rPr>
          <w:rFonts w:ascii="Times New Roman" w:hAnsi="Times New Roman" w:cs="Times New Roman"/>
          <w:bCs/>
          <w:sz w:val="28"/>
          <w:szCs w:val="28"/>
        </w:rPr>
        <w:t>2</w:t>
      </w:r>
      <w:r w:rsidRPr="0010752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63583D">
        <w:rPr>
          <w:rFonts w:ascii="Times New Roman" w:hAnsi="Times New Roman" w:cs="Times New Roman"/>
          <w:bCs/>
          <w:sz w:val="28"/>
          <w:szCs w:val="28"/>
        </w:rPr>
        <w:t>327</w:t>
      </w:r>
      <w:r w:rsidRPr="0010752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0752C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</w:t>
      </w:r>
      <w:r w:rsidR="0063583D">
        <w:rPr>
          <w:rFonts w:ascii="Times New Roman" w:hAnsi="Times New Roman" w:cs="Times New Roman"/>
          <w:sz w:val="28"/>
          <w:szCs w:val="28"/>
        </w:rPr>
        <w:t>Серебрянское</w:t>
      </w:r>
      <w:r w:rsidRPr="0010752C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202</w:t>
      </w:r>
      <w:r w:rsidR="00236388">
        <w:rPr>
          <w:rFonts w:ascii="Times New Roman" w:hAnsi="Times New Roman" w:cs="Times New Roman"/>
          <w:sz w:val="28"/>
          <w:szCs w:val="28"/>
        </w:rPr>
        <w:t>3</w:t>
      </w:r>
      <w:r w:rsidRPr="0010752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36388">
        <w:rPr>
          <w:rFonts w:ascii="Times New Roman" w:hAnsi="Times New Roman" w:cs="Times New Roman"/>
          <w:sz w:val="28"/>
          <w:szCs w:val="28"/>
        </w:rPr>
        <w:t>4</w:t>
      </w:r>
      <w:r w:rsidRPr="0010752C">
        <w:rPr>
          <w:rFonts w:ascii="Times New Roman" w:hAnsi="Times New Roman" w:cs="Times New Roman"/>
          <w:sz w:val="28"/>
          <w:szCs w:val="28"/>
        </w:rPr>
        <w:t xml:space="preserve"> и 202</w:t>
      </w:r>
      <w:r w:rsidR="00236388">
        <w:rPr>
          <w:rFonts w:ascii="Times New Roman" w:hAnsi="Times New Roman" w:cs="Times New Roman"/>
          <w:sz w:val="28"/>
          <w:szCs w:val="28"/>
        </w:rPr>
        <w:t>5</w:t>
      </w:r>
      <w:r w:rsidRPr="0010752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0752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0752C">
        <w:rPr>
          <w:rFonts w:ascii="Times New Roman" w:hAnsi="Times New Roman" w:cs="Times New Roman"/>
          <w:sz w:val="28"/>
          <w:szCs w:val="28"/>
        </w:rPr>
        <w:t>изложить в новой редакции (прилагаются).</w:t>
      </w:r>
    </w:p>
    <w:p w:rsidR="0010752C" w:rsidRPr="0010752C" w:rsidRDefault="0010752C" w:rsidP="00DE2681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52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10752C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обнародования.</w:t>
      </w:r>
      <w:r w:rsidRPr="001075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0752C" w:rsidRPr="0010752C" w:rsidRDefault="0010752C" w:rsidP="00DE2681">
      <w:pPr>
        <w:pStyle w:val="aa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5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63583D" w:rsidRPr="00E000AF">
        <w:rPr>
          <w:rFonts w:ascii="Times New Roman" w:hAnsi="Times New Roman" w:cs="Times New Roman"/>
          <w:sz w:val="28"/>
          <w:szCs w:val="28"/>
        </w:rPr>
        <w:t>Обнародовать настоящее решение на официальном Портале Правительства Республики Крым на странице Раздольненского муниципального района (http://</w:t>
      </w:r>
      <w:r w:rsidR="0063583D" w:rsidRPr="00E000AF">
        <w:t xml:space="preserve"> </w:t>
      </w:r>
      <w:r w:rsidR="0063583D" w:rsidRPr="00E000AF">
        <w:rPr>
          <w:rFonts w:ascii="Times New Roman" w:hAnsi="Times New Roman" w:cs="Times New Roman"/>
          <w:sz w:val="28"/>
          <w:szCs w:val="28"/>
        </w:rPr>
        <w:t>razdolnoe.rk.gov.ru) в разделе «Муниципальные образования района», подраздел – Серебрянское сельское поселение,</w:t>
      </w:r>
      <w:r w:rsidR="0063583D" w:rsidRPr="00E000AF">
        <w:t xml:space="preserve"> </w:t>
      </w:r>
      <w:r w:rsidR="0063583D" w:rsidRPr="00E000AF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Серебрянского сельского поселения (serebryanka-rk.ru), а также на   доске объявлений Серебрянского сельского совета, расположенной по адресу: 296250, Раздольненский район, с. Серебрянка, ул. Пушкина, д.7.</w:t>
      </w:r>
    </w:p>
    <w:p w:rsidR="00526C19" w:rsidRDefault="0010752C" w:rsidP="00D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r w:rsidR="0063583D" w:rsidRPr="00E000A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DE2681">
        <w:rPr>
          <w:rFonts w:ascii="Times New Roman" w:hAnsi="Times New Roman" w:cs="Times New Roman"/>
          <w:sz w:val="28"/>
          <w:szCs w:val="28"/>
        </w:rPr>
        <w:t>п</w:t>
      </w:r>
      <w:r w:rsidR="0063583D" w:rsidRPr="00E000AF">
        <w:rPr>
          <w:rFonts w:ascii="Times New Roman" w:hAnsi="Times New Roman" w:cs="Times New Roman"/>
          <w:sz w:val="28"/>
          <w:szCs w:val="28"/>
        </w:rPr>
        <w:t>остоянную комиссию по бюджету, налогам, муниципальной собственности, земельным и имущественным отношениям, социально-экономическому развитию</w:t>
      </w:r>
      <w:r w:rsidR="0063583D" w:rsidRPr="0087400D">
        <w:rPr>
          <w:rFonts w:ascii="Times New Roman" w:hAnsi="Times New Roman" w:cs="Times New Roman"/>
          <w:sz w:val="28"/>
          <w:szCs w:val="28"/>
        </w:rPr>
        <w:t xml:space="preserve"> </w:t>
      </w:r>
      <w:r w:rsidR="0063583D">
        <w:rPr>
          <w:rFonts w:ascii="Times New Roman" w:hAnsi="Times New Roman" w:cs="Times New Roman"/>
          <w:sz w:val="28"/>
          <w:szCs w:val="28"/>
        </w:rPr>
        <w:t>Серебрянского сельского поселения</w:t>
      </w:r>
      <w:r w:rsidR="0063583D" w:rsidRPr="00603557">
        <w:t xml:space="preserve"> </w:t>
      </w:r>
      <w:r w:rsidR="0063583D" w:rsidRPr="00603557">
        <w:rPr>
          <w:rFonts w:ascii="Times New Roman" w:hAnsi="Times New Roman" w:cs="Times New Roman"/>
          <w:sz w:val="28"/>
          <w:szCs w:val="28"/>
        </w:rPr>
        <w:t>Раздольненского</w:t>
      </w:r>
      <w:r w:rsidR="0063583D">
        <w:rPr>
          <w:rFonts w:ascii="Times New Roman" w:hAnsi="Times New Roman" w:cs="Times New Roman"/>
          <w:sz w:val="28"/>
          <w:szCs w:val="28"/>
        </w:rPr>
        <w:t xml:space="preserve"> района Республики Крым.</w:t>
      </w:r>
    </w:p>
    <w:p w:rsidR="00DE2681" w:rsidRDefault="00DE2681" w:rsidP="00D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681" w:rsidRDefault="00DE2681" w:rsidP="00D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681" w:rsidRDefault="00DE2681" w:rsidP="00D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681" w:rsidRDefault="00DE2681" w:rsidP="00D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681" w:rsidRDefault="00DE2681" w:rsidP="00D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681" w:rsidRPr="00B43093" w:rsidRDefault="00DE2681" w:rsidP="00D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526C19" w:rsidRPr="00255D5A" w:rsidRDefault="00526C19" w:rsidP="00DE2681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D5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3583D">
        <w:rPr>
          <w:rFonts w:ascii="Times New Roman" w:hAnsi="Times New Roman" w:cs="Times New Roman"/>
          <w:sz w:val="28"/>
          <w:szCs w:val="28"/>
        </w:rPr>
        <w:t>Серебрянского</w:t>
      </w:r>
    </w:p>
    <w:p w:rsidR="0063583D" w:rsidRDefault="00526C19" w:rsidP="00DE268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D5A">
        <w:rPr>
          <w:rFonts w:ascii="Times New Roman" w:hAnsi="Times New Roman" w:cs="Times New Roman"/>
          <w:sz w:val="28"/>
          <w:szCs w:val="28"/>
        </w:rPr>
        <w:t xml:space="preserve">сельского совета                                                            </w:t>
      </w:r>
      <w:r w:rsidR="00DE268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55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309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83D">
        <w:rPr>
          <w:rFonts w:ascii="Times New Roman" w:hAnsi="Times New Roman" w:cs="Times New Roman"/>
          <w:sz w:val="28"/>
          <w:szCs w:val="28"/>
        </w:rPr>
        <w:t>Н.И. Зюкина</w:t>
      </w:r>
    </w:p>
    <w:sectPr w:rsidR="0063583D" w:rsidSect="00DE268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9CC" w:rsidRDefault="00F929CC" w:rsidP="00E91F9B">
      <w:pPr>
        <w:spacing w:after="0" w:line="240" w:lineRule="auto"/>
      </w:pPr>
      <w:r>
        <w:separator/>
      </w:r>
    </w:p>
  </w:endnote>
  <w:endnote w:type="continuationSeparator" w:id="0">
    <w:p w:rsidR="00F929CC" w:rsidRDefault="00F929CC" w:rsidP="00E9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9CC" w:rsidRDefault="00F929CC" w:rsidP="00E91F9B">
      <w:pPr>
        <w:spacing w:after="0" w:line="240" w:lineRule="auto"/>
      </w:pPr>
      <w:r>
        <w:separator/>
      </w:r>
    </w:p>
  </w:footnote>
  <w:footnote w:type="continuationSeparator" w:id="0">
    <w:p w:rsidR="00F929CC" w:rsidRDefault="00F929CC" w:rsidP="00E91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9B"/>
    <w:rsid w:val="00007DFA"/>
    <w:rsid w:val="00015683"/>
    <w:rsid w:val="00055015"/>
    <w:rsid w:val="000648EC"/>
    <w:rsid w:val="00064DF7"/>
    <w:rsid w:val="000856E8"/>
    <w:rsid w:val="000900B0"/>
    <w:rsid w:val="0009134D"/>
    <w:rsid w:val="00093399"/>
    <w:rsid w:val="000A38CD"/>
    <w:rsid w:val="000A481F"/>
    <w:rsid w:val="000C27A1"/>
    <w:rsid w:val="000C796F"/>
    <w:rsid w:val="000D00FB"/>
    <w:rsid w:val="000D217A"/>
    <w:rsid w:val="000E4BDF"/>
    <w:rsid w:val="000F1177"/>
    <w:rsid w:val="0010752C"/>
    <w:rsid w:val="00120A2C"/>
    <w:rsid w:val="00120A67"/>
    <w:rsid w:val="00137262"/>
    <w:rsid w:val="0015672D"/>
    <w:rsid w:val="001901F3"/>
    <w:rsid w:val="00195871"/>
    <w:rsid w:val="00212C99"/>
    <w:rsid w:val="00236388"/>
    <w:rsid w:val="002363BF"/>
    <w:rsid w:val="002605E1"/>
    <w:rsid w:val="00276835"/>
    <w:rsid w:val="002B1784"/>
    <w:rsid w:val="002B3528"/>
    <w:rsid w:val="002B6D10"/>
    <w:rsid w:val="002E3687"/>
    <w:rsid w:val="002F61F5"/>
    <w:rsid w:val="002F791D"/>
    <w:rsid w:val="00306E03"/>
    <w:rsid w:val="00310705"/>
    <w:rsid w:val="00311132"/>
    <w:rsid w:val="0031282A"/>
    <w:rsid w:val="00312F53"/>
    <w:rsid w:val="00317C50"/>
    <w:rsid w:val="003262C4"/>
    <w:rsid w:val="00326829"/>
    <w:rsid w:val="00341021"/>
    <w:rsid w:val="00343C85"/>
    <w:rsid w:val="003466BB"/>
    <w:rsid w:val="00355DC8"/>
    <w:rsid w:val="0036597F"/>
    <w:rsid w:val="0037314C"/>
    <w:rsid w:val="00374591"/>
    <w:rsid w:val="00382CB2"/>
    <w:rsid w:val="003A25C7"/>
    <w:rsid w:val="003C575D"/>
    <w:rsid w:val="004403A9"/>
    <w:rsid w:val="00460EE6"/>
    <w:rsid w:val="004734CC"/>
    <w:rsid w:val="0047566A"/>
    <w:rsid w:val="00481B63"/>
    <w:rsid w:val="00482C57"/>
    <w:rsid w:val="00483EE0"/>
    <w:rsid w:val="00491FC0"/>
    <w:rsid w:val="004D7037"/>
    <w:rsid w:val="005076D9"/>
    <w:rsid w:val="00510806"/>
    <w:rsid w:val="005129CE"/>
    <w:rsid w:val="005153F5"/>
    <w:rsid w:val="005172DF"/>
    <w:rsid w:val="0052510B"/>
    <w:rsid w:val="00526C19"/>
    <w:rsid w:val="00542510"/>
    <w:rsid w:val="005706DF"/>
    <w:rsid w:val="0057228E"/>
    <w:rsid w:val="005A6EF9"/>
    <w:rsid w:val="005B650F"/>
    <w:rsid w:val="005B7542"/>
    <w:rsid w:val="005C609C"/>
    <w:rsid w:val="005D2601"/>
    <w:rsid w:val="005E0BFF"/>
    <w:rsid w:val="005F3B79"/>
    <w:rsid w:val="005F7A84"/>
    <w:rsid w:val="006267E6"/>
    <w:rsid w:val="0063583D"/>
    <w:rsid w:val="00673212"/>
    <w:rsid w:val="006A1646"/>
    <w:rsid w:val="006A2ABB"/>
    <w:rsid w:val="006A5FDD"/>
    <w:rsid w:val="006B2BDD"/>
    <w:rsid w:val="00706249"/>
    <w:rsid w:val="00714C24"/>
    <w:rsid w:val="007236CB"/>
    <w:rsid w:val="00725283"/>
    <w:rsid w:val="0074717F"/>
    <w:rsid w:val="00763E2F"/>
    <w:rsid w:val="00796E3D"/>
    <w:rsid w:val="007B2BEE"/>
    <w:rsid w:val="007C396D"/>
    <w:rsid w:val="007D0BCB"/>
    <w:rsid w:val="007D67B3"/>
    <w:rsid w:val="007E5620"/>
    <w:rsid w:val="008120C5"/>
    <w:rsid w:val="0081337C"/>
    <w:rsid w:val="00823CA6"/>
    <w:rsid w:val="0084696D"/>
    <w:rsid w:val="0085231A"/>
    <w:rsid w:val="0088380E"/>
    <w:rsid w:val="008A1B53"/>
    <w:rsid w:val="008B489D"/>
    <w:rsid w:val="008D5D90"/>
    <w:rsid w:val="00903D2C"/>
    <w:rsid w:val="00920DF6"/>
    <w:rsid w:val="009531F8"/>
    <w:rsid w:val="0095467A"/>
    <w:rsid w:val="00957137"/>
    <w:rsid w:val="00960122"/>
    <w:rsid w:val="00961088"/>
    <w:rsid w:val="00963C66"/>
    <w:rsid w:val="00966E23"/>
    <w:rsid w:val="00982B07"/>
    <w:rsid w:val="009A699A"/>
    <w:rsid w:val="009A6D92"/>
    <w:rsid w:val="009B6093"/>
    <w:rsid w:val="00A05F99"/>
    <w:rsid w:val="00A12D05"/>
    <w:rsid w:val="00A23A19"/>
    <w:rsid w:val="00A35C53"/>
    <w:rsid w:val="00A415AA"/>
    <w:rsid w:val="00A9418A"/>
    <w:rsid w:val="00AB7D79"/>
    <w:rsid w:val="00AC261A"/>
    <w:rsid w:val="00AF1CCA"/>
    <w:rsid w:val="00AF6773"/>
    <w:rsid w:val="00B07396"/>
    <w:rsid w:val="00B200A9"/>
    <w:rsid w:val="00B25B7A"/>
    <w:rsid w:val="00B40A69"/>
    <w:rsid w:val="00B43093"/>
    <w:rsid w:val="00B527D2"/>
    <w:rsid w:val="00B614B1"/>
    <w:rsid w:val="00B65763"/>
    <w:rsid w:val="00B74402"/>
    <w:rsid w:val="00BA6FB1"/>
    <w:rsid w:val="00BB2465"/>
    <w:rsid w:val="00BB315A"/>
    <w:rsid w:val="00BC35E1"/>
    <w:rsid w:val="00BC567C"/>
    <w:rsid w:val="00C15BE6"/>
    <w:rsid w:val="00C161EE"/>
    <w:rsid w:val="00C26A91"/>
    <w:rsid w:val="00C32DE3"/>
    <w:rsid w:val="00C524A4"/>
    <w:rsid w:val="00C73503"/>
    <w:rsid w:val="00C75543"/>
    <w:rsid w:val="00C82CE4"/>
    <w:rsid w:val="00C84CC0"/>
    <w:rsid w:val="00C92039"/>
    <w:rsid w:val="00CA1557"/>
    <w:rsid w:val="00CB0F0A"/>
    <w:rsid w:val="00CB630C"/>
    <w:rsid w:val="00CB77CD"/>
    <w:rsid w:val="00CC1BC2"/>
    <w:rsid w:val="00CD2A2D"/>
    <w:rsid w:val="00D17D6A"/>
    <w:rsid w:val="00D24CA6"/>
    <w:rsid w:val="00D26966"/>
    <w:rsid w:val="00D43DBC"/>
    <w:rsid w:val="00D46C07"/>
    <w:rsid w:val="00D53798"/>
    <w:rsid w:val="00D66A36"/>
    <w:rsid w:val="00D852E1"/>
    <w:rsid w:val="00D915A1"/>
    <w:rsid w:val="00D96B47"/>
    <w:rsid w:val="00DA2ECE"/>
    <w:rsid w:val="00DB7E0E"/>
    <w:rsid w:val="00DE2681"/>
    <w:rsid w:val="00DF4906"/>
    <w:rsid w:val="00E07737"/>
    <w:rsid w:val="00E42187"/>
    <w:rsid w:val="00E60460"/>
    <w:rsid w:val="00E657C2"/>
    <w:rsid w:val="00E91F9B"/>
    <w:rsid w:val="00EA05AF"/>
    <w:rsid w:val="00EB3C6A"/>
    <w:rsid w:val="00EB5F32"/>
    <w:rsid w:val="00EC638C"/>
    <w:rsid w:val="00ED3272"/>
    <w:rsid w:val="00ED76CD"/>
    <w:rsid w:val="00EE3D37"/>
    <w:rsid w:val="00EE59EB"/>
    <w:rsid w:val="00F11743"/>
    <w:rsid w:val="00F24523"/>
    <w:rsid w:val="00F379D6"/>
    <w:rsid w:val="00F52768"/>
    <w:rsid w:val="00F7243C"/>
    <w:rsid w:val="00F764A9"/>
    <w:rsid w:val="00F827CC"/>
    <w:rsid w:val="00F87258"/>
    <w:rsid w:val="00F87757"/>
    <w:rsid w:val="00F929CC"/>
    <w:rsid w:val="00F93FDE"/>
    <w:rsid w:val="00FA15EC"/>
    <w:rsid w:val="00FA5E84"/>
    <w:rsid w:val="00FB39B0"/>
    <w:rsid w:val="00FC3FBA"/>
    <w:rsid w:val="00FC603A"/>
    <w:rsid w:val="00FD4BF1"/>
    <w:rsid w:val="00FE0DAB"/>
    <w:rsid w:val="00F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2933E5-6376-481D-8D90-6B24FB8B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3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4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9418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F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F9B"/>
  </w:style>
  <w:style w:type="paragraph" w:styleId="a7">
    <w:name w:val="footer"/>
    <w:basedOn w:val="a"/>
    <w:link w:val="a8"/>
    <w:uiPriority w:val="99"/>
    <w:unhideWhenUsed/>
    <w:rsid w:val="00E9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F9B"/>
  </w:style>
  <w:style w:type="paragraph" w:styleId="a9">
    <w:name w:val="No Spacing"/>
    <w:uiPriority w:val="1"/>
    <w:qFormat/>
    <w:rsid w:val="002B178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A9418A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a">
    <w:name w:val="Body Text"/>
    <w:basedOn w:val="a"/>
    <w:link w:val="ab"/>
    <w:unhideWhenUsed/>
    <w:rsid w:val="00A9418A"/>
    <w:pPr>
      <w:suppressAutoHyphens/>
      <w:spacing w:after="120"/>
    </w:pPr>
    <w:rPr>
      <w:rFonts w:ascii="Calibri" w:eastAsia="SimSun" w:hAnsi="Calibri" w:cs="Calibri"/>
      <w:color w:val="00000A"/>
      <w:lang w:eastAsia="en-US"/>
    </w:rPr>
  </w:style>
  <w:style w:type="character" w:customStyle="1" w:styleId="ab">
    <w:name w:val="Основной текст Знак"/>
    <w:basedOn w:val="a0"/>
    <w:link w:val="aa"/>
    <w:rsid w:val="00A9418A"/>
    <w:rPr>
      <w:rFonts w:ascii="Calibri" w:eastAsia="SimSun" w:hAnsi="Calibri" w:cs="Calibri"/>
      <w:color w:val="00000A"/>
      <w:lang w:eastAsia="en-US"/>
    </w:rPr>
  </w:style>
  <w:style w:type="paragraph" w:styleId="ac">
    <w:name w:val="Normal (Web)"/>
    <w:basedOn w:val="a"/>
    <w:rsid w:val="00A9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4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rsid w:val="00A415AA"/>
    <w:rPr>
      <w:color w:val="0563C1"/>
      <w:u w:val="single"/>
    </w:rPr>
  </w:style>
  <w:style w:type="paragraph" w:customStyle="1" w:styleId="ConsPlusNormal">
    <w:name w:val="ConsPlusNormal"/>
    <w:rsid w:val="001075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63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Шикало ГН</dc:creator>
  <cp:lastModifiedBy>zam</cp:lastModifiedBy>
  <cp:revision>53</cp:revision>
  <cp:lastPrinted>2023-11-16T12:32:00Z</cp:lastPrinted>
  <dcterms:created xsi:type="dcterms:W3CDTF">2021-10-12T08:13:00Z</dcterms:created>
  <dcterms:modified xsi:type="dcterms:W3CDTF">2023-12-05T08:49:00Z</dcterms:modified>
</cp:coreProperties>
</file>